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附件</w:t>
      </w:r>
    </w:p>
    <w:p>
      <w:pPr>
        <w:jc w:val="center"/>
        <w:rPr>
          <w:rFonts w:ascii="仿宋" w:hAnsi="仿宋" w:eastAsia="仿宋"/>
          <w:sz w:val="30"/>
          <w:szCs w:val="30"/>
        </w:rPr>
      </w:pPr>
      <w:bookmarkStart w:id="0" w:name="_Hlk33784648"/>
      <w:bookmarkStart w:id="1" w:name="_Hlk36630983"/>
      <w:r>
        <w:rPr>
          <w:rFonts w:hint="eastAsia" w:ascii="仿宋" w:hAnsi="仿宋" w:eastAsia="仿宋"/>
          <w:sz w:val="30"/>
          <w:szCs w:val="30"/>
        </w:rPr>
        <w:t>幼儿积木建构、机器人（1-4级）与编程（1-4</w:t>
      </w:r>
      <w:r>
        <w:rPr>
          <w:rFonts w:hint="eastAsia" w:ascii="仿宋" w:hAnsi="仿宋" w:eastAsia="仿宋"/>
          <w:sz w:val="30"/>
          <w:szCs w:val="30"/>
          <w:lang w:val="en-US" w:eastAsia="zh-Hans"/>
        </w:rPr>
        <w:t>级</w:t>
      </w:r>
      <w:r>
        <w:rPr>
          <w:rFonts w:hint="eastAsia" w:ascii="仿宋" w:hAnsi="仿宋" w:eastAsia="仿宋"/>
          <w:sz w:val="30"/>
          <w:szCs w:val="30"/>
        </w:rPr>
        <w:t>）</w:t>
      </w:r>
      <w:bookmarkEnd w:id="0"/>
      <w:bookmarkEnd w:id="1"/>
    </w:p>
    <w:p>
      <w:pPr>
        <w:pStyle w:val="9"/>
        <w:spacing w:line="360" w:lineRule="auto"/>
        <w:jc w:val="center"/>
        <w:outlineLvl w:val="9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="仿宋" w:hAnsi="仿宋" w:eastAsia="仿宋"/>
          <w:sz w:val="30"/>
          <w:szCs w:val="30"/>
          <w:lang w:val="en-US" w:eastAsia="zh-Hans"/>
        </w:rPr>
        <w:t>教育</w:t>
      </w:r>
      <w:r>
        <w:rPr>
          <w:rFonts w:hint="eastAsia" w:ascii="仿宋" w:hAnsi="仿宋" w:eastAsia="仿宋"/>
          <w:sz w:val="30"/>
          <w:szCs w:val="30"/>
        </w:rPr>
        <w:t>网络</w:t>
      </w:r>
      <w:r>
        <w:rPr>
          <w:rFonts w:ascii="仿宋" w:hAnsi="仿宋" w:eastAsia="仿宋"/>
          <w:sz w:val="30"/>
          <w:szCs w:val="30"/>
        </w:rPr>
        <w:t>师资培训</w:t>
      </w:r>
      <w:r>
        <w:rPr>
          <w:rFonts w:hint="eastAsia" w:ascii="仿宋" w:hAnsi="仿宋" w:eastAsia="仿宋"/>
          <w:sz w:val="30"/>
          <w:szCs w:val="30"/>
        </w:rPr>
        <w:t>活动</w:t>
      </w:r>
      <w:bookmarkStart w:id="2" w:name="_GoBack"/>
      <w:bookmarkEnd w:id="2"/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Theme="majorEastAsia" w:hAnsiTheme="majorEastAsia" w:eastAsiaTheme="majorEastAsia"/>
          <w:b/>
          <w:sz w:val="36"/>
          <w:szCs w:val="44"/>
        </w:rPr>
        <w:t>报名回</w:t>
      </w:r>
      <w:r>
        <w:rPr>
          <w:rFonts w:hint="eastAsia" w:cs="宋体" w:asciiTheme="majorEastAsia" w:hAnsiTheme="majorEastAsia" w:eastAsiaTheme="majorEastAsia"/>
          <w:b/>
          <w:sz w:val="36"/>
          <w:szCs w:val="44"/>
        </w:rPr>
        <w:t>执表</w:t>
      </w:r>
    </w:p>
    <w:tbl>
      <w:tblPr>
        <w:tblStyle w:val="7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34" w:hRule="atLeast"/>
          <w:jc w:val="center"/>
        </w:trPr>
        <w:tc>
          <w:tcPr>
            <w:tcW w:w="18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培训费（含评测费、材料费、证书费、快递费等）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手机号码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86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3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青少年机器人师资培训（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380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1-2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780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34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青少年编程师资培训（</w:t>
            </w:r>
            <w:r>
              <w:rPr>
                <w:rFonts w:ascii="仿宋" w:hAnsi="仿宋" w:eastAsia="仿宋"/>
                <w:szCs w:val="21"/>
              </w:rPr>
              <w:t>3-4</w:t>
            </w:r>
            <w:r>
              <w:rPr>
                <w:rFonts w:hint="eastAsia" w:ascii="仿宋" w:hAnsi="仿宋" w:eastAsia="仿宋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980</w:t>
            </w:r>
            <w:r>
              <w:rPr>
                <w:rFonts w:hint="eastAsia" w:ascii="仿宋" w:hAnsi="仿宋" w:eastAsia="仿宋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043" w:hRule="atLeast"/>
          <w:jc w:val="center"/>
        </w:trPr>
        <w:tc>
          <w:tcPr>
            <w:tcW w:w="982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汇款信息：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★ 办理汇款时在备注栏请务必写明汇款单位的名称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户名：北京新产联教育科技发展有限公司</w:t>
            </w:r>
          </w:p>
          <w:p>
            <w:pPr>
              <w:spacing w:line="360" w:lineRule="auto"/>
              <w:ind w:left="422" w:leftChars="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账号：1109 1281 8310 101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"mailto:回执单及两张2寸电子证件照请发送邮件至robotest@126.com"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</w:rPr>
              <w:t>回执单及</w:t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  <w:lang w:val="en-US" w:eastAsia="zh-CN"/>
              </w:rPr>
              <w:t>一</w:t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</w:rPr>
              <w:t>张2寸电子证件照请发送邮件至robotest@126.com</w:t>
            </w:r>
            <w:r>
              <w:rPr>
                <w:rStyle w:val="6"/>
                <w:rFonts w:hint="eastAsia" w:ascii="仿宋" w:hAnsi="仿宋" w:eastAsia="仿宋"/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邮件标题为“单位名称-师资培训班报名回执”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开票信息</w:t>
      </w:r>
    </w:p>
    <w:p>
      <w:pPr>
        <w:spacing w:line="360" w:lineRule="auto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温馨提示：</w:t>
      </w:r>
      <w:r>
        <w:rPr>
          <w:rFonts w:hint="eastAsia" w:ascii="仿宋" w:hAnsi="仿宋" w:eastAsia="仿宋"/>
          <w:color w:val="FF0000"/>
          <w:szCs w:val="21"/>
        </w:rPr>
        <w:t>发票和证书在培训结束一个月内一并邮寄。</w:t>
      </w:r>
    </w:p>
    <w:tbl>
      <w:tblPr>
        <w:tblStyle w:val="8"/>
        <w:tblW w:w="964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685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发票明细（二选一，打“√”）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 xml:space="preserve">□ 服务费 </w:t>
            </w:r>
            <w:r>
              <w:rPr>
                <w:rFonts w:ascii="仿宋" w:hAnsi="仿宋" w:eastAsia="仿宋" w:cstheme="minorBidi"/>
                <w:szCs w:val="21"/>
              </w:rPr>
              <w:t xml:space="preserve">                  </w:t>
            </w:r>
          </w:p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szCs w:val="21"/>
              </w:rPr>
              <w:t>□ 技术服务费</w:t>
            </w:r>
          </w:p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  <w:r>
              <w:rPr>
                <w:rFonts w:ascii="仿宋" w:hAnsi="仿宋" w:eastAsia="仿宋" w:cstheme="minorBidi"/>
                <w:b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restart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增值税专用发票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3685" w:type="dxa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b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地址和电话：</w:t>
            </w:r>
          </w:p>
        </w:tc>
        <w:tc>
          <w:tcPr>
            <w:tcW w:w="2977" w:type="dxa"/>
            <w:vMerge w:val="continue"/>
          </w:tcPr>
          <w:p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hAnsi="仿宋" w:eastAsia="仿宋" w:cstheme="minorBidi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2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仿宋" w:hAnsi="仿宋" w:eastAsia="仿宋" w:cstheme="minorBidi"/>
                <w:szCs w:val="21"/>
              </w:rPr>
            </w:pPr>
            <w:r>
              <w:rPr>
                <w:rFonts w:hint="eastAsia" w:ascii="仿宋" w:hAnsi="仿宋" w:eastAsia="仿宋" w:cstheme="minorBidi"/>
                <w:b/>
                <w:szCs w:val="21"/>
              </w:rPr>
              <w:t>开户行和账号：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theme="minorBidi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1080" w:right="1440" w:bottom="1080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ヒラギノ角ゴ Pro W3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MS Gothic">
    <w:altName w:val="冬青黑体简体中文"/>
    <w:panose1 w:val="020B0609070205080204"/>
    <w:charset w:val="80"/>
    <w:family w:val="auto"/>
    <w:pitch w:val="default"/>
    <w:sig w:usb0="00000000" w:usb1="00000000" w:usb2="08000012" w:usb3="00000000" w:csb0="4002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7E"/>
    <w:multiLevelType w:val="multilevel"/>
    <w:tmpl w:val="0BEB6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72EE"/>
    <w:rsid w:val="00234D75"/>
    <w:rsid w:val="00244271"/>
    <w:rsid w:val="002578D2"/>
    <w:rsid w:val="00264756"/>
    <w:rsid w:val="00277090"/>
    <w:rsid w:val="0028572C"/>
    <w:rsid w:val="002906FD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96102"/>
    <w:rsid w:val="009A338A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7B490BA9"/>
    <w:rsid w:val="7C823BCB"/>
    <w:rsid w:val="BFEF6E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420" w:firstLineChars="175"/>
    </w:pPr>
    <w:rPr>
      <w:rFonts w:ascii="Times New Roman" w:hAnsi="Times New Roman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Body 1"/>
    <w:qFormat/>
    <w:uiPriority w:val="0"/>
    <w:pPr>
      <w:spacing w:after="200" w:line="276" w:lineRule="auto"/>
      <w:outlineLvl w:val="0"/>
    </w:pPr>
    <w:rPr>
      <w:rFonts w:ascii="Helvetica" w:hAnsi="Helvetica" w:eastAsia="ヒラギノ角ゴ Pro W3" w:cs="Times New Roman"/>
      <w:color w:val="000000"/>
      <w:sz w:val="22"/>
      <w:lang w:val="en-US" w:eastAsia="zh-CN" w:bidi="ar-SA"/>
    </w:rPr>
  </w:style>
  <w:style w:type="character" w:customStyle="1" w:styleId="10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12">
    <w:name w:val="正文文本缩进 字符"/>
    <w:basedOn w:val="5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2021-02-22T14:57:00Z</dcterms:created>
  <dc:creator>mac</dc:creator>
  <cp:lastModifiedBy>lijingzhang</cp:lastModifiedBy>
  <dcterms:modified xsi:type="dcterms:W3CDTF">2021-08-23T15:00:09Z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