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中国国际科技促进会青少年人工智能教育普及工作委员会</w:t>
      </w:r>
    </w:p>
    <w:p>
      <w:pPr>
        <w:pStyle w:val="4"/>
        <w:rPr>
          <w:rFonts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青少年人工智能教育系列项目</w:t>
      </w:r>
    </w:p>
    <w:p>
      <w:pPr>
        <w:pStyle w:val="4"/>
        <w:rPr>
          <w:rFonts w:ascii="方正粗黑宋简体" w:hAnsi="方正粗黑宋简体" w:eastAsia="方正粗黑宋简体"/>
          <w:b w:val="0"/>
          <w:sz w:val="44"/>
          <w:szCs w:val="44"/>
        </w:rPr>
      </w:pPr>
      <w:r>
        <w:rPr>
          <w:rFonts w:hint="eastAsia" w:ascii="方正粗黑宋简体" w:hAnsi="方正粗黑宋简体" w:eastAsia="方正粗黑宋简体"/>
          <w:sz w:val="44"/>
          <w:szCs w:val="44"/>
        </w:rPr>
        <w:t>合作申请表</w:t>
      </w:r>
    </w:p>
    <w:tbl>
      <w:tblPr>
        <w:tblStyle w:val="7"/>
        <w:tblpPr w:leftFromText="180" w:rightFromText="180" w:vertAnchor="text" w:horzAnchor="margin" w:tblpY="218"/>
        <w:tblW w:w="88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3488"/>
        <w:gridCol w:w="921"/>
        <w:gridCol w:w="1468"/>
        <w:gridCol w:w="1691"/>
      </w:tblGrid>
      <w:tr>
        <w:trPr>
          <w:cantSplit/>
          <w:trHeight w:val="164" w:hRule="atLeast"/>
        </w:trPr>
        <w:tc>
          <w:tcPr>
            <w:tcW w:w="13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ind w:left="8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所在城市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4" w:hRule="atLeast"/>
        </w:trPr>
        <w:tc>
          <w:tcPr>
            <w:tcW w:w="13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4" w:hRule="atLeast"/>
        </w:trPr>
        <w:tc>
          <w:tcPr>
            <w:tcW w:w="13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注册时间</w:t>
            </w:r>
          </w:p>
        </w:tc>
        <w:tc>
          <w:tcPr>
            <w:tcW w:w="4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164" w:hRule="atLeast"/>
        </w:trPr>
        <w:tc>
          <w:tcPr>
            <w:tcW w:w="13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申请类别</w:t>
            </w:r>
          </w:p>
        </w:tc>
        <w:tc>
          <w:tcPr>
            <w:tcW w:w="348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幼儿积木建构创意能力评测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市级服务中心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□授权培训点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4" w:hRule="atLeast"/>
        </w:trPr>
        <w:tc>
          <w:tcPr>
            <w:tcW w:w="131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青少年编程教育等级评测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市级服务中心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□授权培训点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4" w:hRule="atLeast"/>
        </w:trPr>
        <w:tc>
          <w:tcPr>
            <w:tcW w:w="131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青少年机器人教育等级评测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市级服务中心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□授权培训点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4" w:hRule="atLeast"/>
        </w:trPr>
        <w:tc>
          <w:tcPr>
            <w:tcW w:w="1317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少儿（STEAM）创课等级评测活动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市级服务中心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□授权培训点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33" w:hRule="atLeast"/>
        </w:trPr>
        <w:tc>
          <w:tcPr>
            <w:tcW w:w="13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（主营业务、成绩、团队等）</w:t>
            </w:r>
          </w:p>
        </w:tc>
        <w:tc>
          <w:tcPr>
            <w:tcW w:w="75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34" w:hRule="atLeast"/>
        </w:trPr>
        <w:tc>
          <w:tcPr>
            <w:tcW w:w="13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相关项目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历史经验</w:t>
            </w:r>
          </w:p>
        </w:tc>
        <w:tc>
          <w:tcPr>
            <w:tcW w:w="75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13" w:hRule="atLeast"/>
        </w:trPr>
        <w:tc>
          <w:tcPr>
            <w:tcW w:w="13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申请单位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568" w:type="dxa"/>
            <w:gridSpan w:val="4"/>
            <w:vAlign w:val="center"/>
          </w:tcPr>
          <w:p>
            <w:pPr>
              <w:spacing w:line="360" w:lineRule="auto"/>
              <w:ind w:firstLine="2625" w:firstLineChars="1250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BFBFBF" w:themeColor="background1" w:themeShade="BF"/>
                <w:szCs w:val="21"/>
              </w:rPr>
              <w:t>申请代表人签字（单位盖章）：</w:t>
            </w:r>
          </w:p>
          <w:p>
            <w:pPr>
              <w:spacing w:line="360" w:lineRule="auto"/>
              <w:ind w:firstLine="3150" w:firstLineChars="15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99" w:hRule="atLeast"/>
        </w:trPr>
        <w:tc>
          <w:tcPr>
            <w:tcW w:w="13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智工委办公室审批意见</w:t>
            </w:r>
          </w:p>
        </w:tc>
        <w:tc>
          <w:tcPr>
            <w:tcW w:w="756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>
            <w:pPr>
              <w:spacing w:line="360" w:lineRule="auto"/>
              <w:ind w:firstLine="2730" w:firstLineChars="1300"/>
              <w:jc w:val="left"/>
              <w:rPr>
                <w:rFonts w:hint="eastAsia" w:ascii="宋体" w:hAnsi="宋体"/>
                <w:color w:val="BFBFBF" w:themeColor="background1" w:themeShade="BF"/>
                <w:szCs w:val="21"/>
              </w:rPr>
            </w:pPr>
            <w:r>
              <w:rPr>
                <w:rFonts w:hint="eastAsia" w:ascii="宋体" w:hAnsi="宋体"/>
                <w:color w:val="BFBFBF" w:themeColor="background1" w:themeShade="BF"/>
                <w:szCs w:val="21"/>
              </w:rPr>
              <w:t>负责人签字（盖章）：</w:t>
            </w:r>
          </w:p>
          <w:p>
            <w:pPr>
              <w:spacing w:line="360" w:lineRule="auto"/>
              <w:ind w:firstLine="3150" w:firstLineChars="15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注：内容较多可加页；相关项目历史经验请附彩色照片扫描件；资质请附原件复印件。填好后发送至：</w:t>
      </w:r>
      <w:r>
        <w:fldChar w:fldCharType="begin"/>
      </w:r>
      <w:r>
        <w:instrText xml:space="preserve"> HYPERLINK "mailto:yaie_com_cn@126.com" </w:instrText>
      </w:r>
      <w:r>
        <w:fldChar w:fldCharType="separate"/>
      </w:r>
      <w:r>
        <w:rPr>
          <w:rStyle w:val="6"/>
          <w:rFonts w:hint="eastAsia" w:ascii="Times New Roman" w:hAnsi="Times New Roman"/>
          <w:szCs w:val="24"/>
        </w:rPr>
        <w:t>yaie_com_cn@126.com</w:t>
      </w:r>
      <w:r>
        <w:rPr>
          <w:rStyle w:val="6"/>
          <w:rFonts w:hint="eastAsia" w:ascii="Times New Roman" w:hAnsi="Times New Roman"/>
          <w:szCs w:val="24"/>
        </w:rPr>
        <w:fldChar w:fldCharType="end"/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粗黑宋简体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3A6"/>
    <w:multiLevelType w:val="multilevel"/>
    <w:tmpl w:val="0AC133A6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17"/>
    <w:rsid w:val="00007AB6"/>
    <w:rsid w:val="00083AA8"/>
    <w:rsid w:val="000B5FDE"/>
    <w:rsid w:val="001A2B06"/>
    <w:rsid w:val="001F0A03"/>
    <w:rsid w:val="001F5E8F"/>
    <w:rsid w:val="0022683D"/>
    <w:rsid w:val="004622A7"/>
    <w:rsid w:val="00476FF8"/>
    <w:rsid w:val="00575F98"/>
    <w:rsid w:val="005971B2"/>
    <w:rsid w:val="006429D2"/>
    <w:rsid w:val="006C1497"/>
    <w:rsid w:val="006E6F2B"/>
    <w:rsid w:val="00731FC5"/>
    <w:rsid w:val="008425A7"/>
    <w:rsid w:val="008A3273"/>
    <w:rsid w:val="00900808"/>
    <w:rsid w:val="00940F22"/>
    <w:rsid w:val="00943924"/>
    <w:rsid w:val="00A83FFA"/>
    <w:rsid w:val="00AA0B99"/>
    <w:rsid w:val="00AA3217"/>
    <w:rsid w:val="00AE3A58"/>
    <w:rsid w:val="00B25409"/>
    <w:rsid w:val="00BA0832"/>
    <w:rsid w:val="00C17DA9"/>
    <w:rsid w:val="00CA4EA7"/>
    <w:rsid w:val="00CE4D72"/>
    <w:rsid w:val="00D43A7B"/>
    <w:rsid w:val="00D65CCA"/>
    <w:rsid w:val="00E21B3A"/>
    <w:rsid w:val="00EA117C"/>
    <w:rsid w:val="00F31FAC"/>
    <w:rsid w:val="00FE11E3"/>
    <w:rsid w:val="B72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字符"/>
    <w:link w:val="4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Char1"/>
    <w:basedOn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2018-08-20T21:36:00Z</dcterms:created>
  <dc:creator>杨晋</dc:creator>
  <cp:lastModifiedBy>lijingzhang</cp:lastModifiedBy>
  <dcterms:modified xsi:type="dcterms:W3CDTF">2021-11-20T18:17:59Z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